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8D9" w:rsidRDefault="00A158D9" w:rsidP="00A158D9">
      <w:pPr>
        <w:spacing w:after="0" w:line="240" w:lineRule="auto"/>
        <w:jc w:val="center"/>
        <w:rPr>
          <w:b/>
          <w:sz w:val="28"/>
        </w:rPr>
      </w:pPr>
      <w:r w:rsidRPr="00A158D9">
        <w:rPr>
          <w:b/>
          <w:sz w:val="28"/>
        </w:rPr>
        <w:t xml:space="preserve">Конспект занятия по речевому развитию </w:t>
      </w:r>
    </w:p>
    <w:p w:rsidR="00A158D9" w:rsidRPr="00A158D9" w:rsidRDefault="00A158D9" w:rsidP="00A158D9">
      <w:pPr>
        <w:spacing w:after="0" w:line="240" w:lineRule="auto"/>
        <w:jc w:val="center"/>
        <w:rPr>
          <w:b/>
          <w:sz w:val="28"/>
        </w:rPr>
      </w:pPr>
      <w:r w:rsidRPr="00A158D9">
        <w:rPr>
          <w:b/>
          <w:sz w:val="28"/>
        </w:rPr>
        <w:t>В. Маяковский «Кем быть»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b/>
          <w:sz w:val="28"/>
        </w:rPr>
        <w:br/>
      </w:r>
      <w:r w:rsidRPr="00A158D9">
        <w:rPr>
          <w:sz w:val="28"/>
          <w:u w:val="single"/>
        </w:rPr>
        <w:t>Программные задачи</w:t>
      </w:r>
      <w:r w:rsidRPr="00A158D9">
        <w:rPr>
          <w:sz w:val="28"/>
        </w:rPr>
        <w:t>: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Познакомить воспитанников с новым литературным произведением. Продолжать совершенствовать умение вести беседу по содержанию литературного произведения. Подвести к пониманию нравственного смысла, к мотивированной оценке поступков и характера героев. Закрепить знания о слоговом и звуковом составе слов. Воспитывать добрые чувства, желание слушать, закрепить знание о различных профессиях. </w:t>
      </w:r>
      <w:r w:rsidRPr="00A158D9">
        <w:rPr>
          <w:sz w:val="28"/>
          <w:u w:val="single"/>
        </w:rPr>
        <w:t>Словарь</w:t>
      </w:r>
      <w:r w:rsidRPr="00A158D9">
        <w:rPr>
          <w:sz w:val="28"/>
        </w:rPr>
        <w:t>: столяры, плотники, бревно, рубанок и др.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  <w:u w:val="single"/>
        </w:rPr>
        <w:t>Предварительная работа</w:t>
      </w:r>
      <w:r w:rsidRPr="00A158D9">
        <w:rPr>
          <w:sz w:val="28"/>
        </w:rPr>
        <w:t>: знакомство с различными профессиями, чтение стихов и художественной литературы, беседы о том, кем работают родители.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  <w:u w:val="single"/>
        </w:rPr>
        <w:t>Оборудование</w:t>
      </w:r>
      <w:r w:rsidRPr="00A158D9">
        <w:rPr>
          <w:sz w:val="28"/>
        </w:rPr>
        <w:t>: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Картинки с изображениями людей разных профессий,</w:t>
      </w:r>
      <w:r w:rsidR="003D2607">
        <w:rPr>
          <w:sz w:val="28"/>
        </w:rPr>
        <w:t xml:space="preserve"> </w:t>
      </w:r>
      <w:bookmarkStart w:id="0" w:name="_GoBack"/>
      <w:bookmarkEnd w:id="0"/>
      <w:r w:rsidRPr="00A158D9">
        <w:rPr>
          <w:sz w:val="28"/>
        </w:rPr>
        <w:t>микрофон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Чудесный мешочек с инструментами и принадлежностями разных профессий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  <w:u w:val="single"/>
        </w:rPr>
        <w:t>Мотивационный момент</w:t>
      </w:r>
      <w:r w:rsidRPr="00A158D9">
        <w:rPr>
          <w:sz w:val="28"/>
        </w:rPr>
        <w:t>: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- Ребята, вы все когда-нибудь станете взрослыми, окончите школу, потом институт, обретёте профессию, по которой будете работать. А давайте помечтаем! Закройте глаза и представьте себя взрослым. </w:t>
      </w:r>
      <w:r w:rsidRPr="00A158D9">
        <w:rPr>
          <w:i/>
          <w:iCs/>
          <w:sz w:val="28"/>
        </w:rPr>
        <w:t>(Играет спокойная музыка)</w:t>
      </w:r>
      <w:r w:rsidRPr="00A158D9">
        <w:rPr>
          <w:sz w:val="28"/>
        </w:rPr>
        <w:t xml:space="preserve"> Красивые, умные, работающие. </w:t>
      </w:r>
      <w:proofErr w:type="gramStart"/>
      <w:r w:rsidRPr="00A158D9">
        <w:rPr>
          <w:sz w:val="28"/>
        </w:rPr>
        <w:t>.Кем</w:t>
      </w:r>
      <w:proofErr w:type="gramEnd"/>
      <w:r w:rsidRPr="00A158D9">
        <w:rPr>
          <w:sz w:val="28"/>
        </w:rPr>
        <w:t xml:space="preserve"> вы себя увидели? Откройте глаза, сейчас мы будем передавать микрофон, а вы поделитесь тем, о чем мечтали.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  <w:u w:val="single"/>
        </w:rPr>
        <w:t>Игра</w:t>
      </w:r>
      <w:r w:rsidRPr="00A158D9">
        <w:rPr>
          <w:sz w:val="28"/>
        </w:rPr>
        <w:t>: «Микрофон передай, кем в будущем хочешь </w:t>
      </w:r>
      <w:r w:rsidRPr="00A158D9">
        <w:rPr>
          <w:b/>
          <w:bCs/>
          <w:sz w:val="28"/>
        </w:rPr>
        <w:t>быть рассказывай</w:t>
      </w:r>
      <w:r w:rsidRPr="00A158D9">
        <w:rPr>
          <w:sz w:val="28"/>
        </w:rPr>
        <w:t>».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Молодцы, вы так интересно рассказывали о том, какую профессию хотите получить.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А как вы понимаете, что такое профессия?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 xml:space="preserve">- </w:t>
      </w:r>
      <w:proofErr w:type="gramStart"/>
      <w:r w:rsidRPr="00A158D9">
        <w:rPr>
          <w:sz w:val="28"/>
        </w:rPr>
        <w:t>В</w:t>
      </w:r>
      <w:proofErr w:type="gramEnd"/>
      <w:r w:rsidRPr="00A158D9">
        <w:rPr>
          <w:sz w:val="28"/>
        </w:rPr>
        <w:t xml:space="preserve"> толковом словаре сказано, что «Профессия – это основное </w:t>
      </w:r>
      <w:r w:rsidRPr="00A158D9">
        <w:rPr>
          <w:b/>
          <w:bCs/>
          <w:sz w:val="28"/>
        </w:rPr>
        <w:t>занятие человека</w:t>
      </w:r>
      <w:r w:rsidRPr="00A158D9">
        <w:rPr>
          <w:sz w:val="28"/>
        </w:rPr>
        <w:t>, его трудовая деятельность».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- Конечно, выбор профессии – дело непростое и очень ответственное. Ведь выбирая её, вы выбираете дело на всю жизнь. А это значит, что профессия должна вас устраивать во всех отношениях.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 xml:space="preserve">- </w:t>
      </w:r>
      <w:proofErr w:type="gramStart"/>
      <w:r w:rsidRPr="00A158D9">
        <w:rPr>
          <w:sz w:val="28"/>
        </w:rPr>
        <w:t>А</w:t>
      </w:r>
      <w:proofErr w:type="gramEnd"/>
      <w:r w:rsidRPr="00A158D9">
        <w:rPr>
          <w:sz w:val="28"/>
        </w:rPr>
        <w:t xml:space="preserve"> кто знает кем и где работают его родители?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-Вы знаете, что очень много писателей и поэтов рассказывают в своих стихах, рассказах о самых разных профессиях? Хотите, познакомлю с одним из них?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Сегодня мы познакомимся с творчеством поэта В. В. </w:t>
      </w:r>
      <w:r w:rsidRPr="00A158D9">
        <w:rPr>
          <w:b/>
          <w:bCs/>
          <w:sz w:val="28"/>
        </w:rPr>
        <w:t>Маяковского</w:t>
      </w:r>
      <w:r w:rsidRPr="00A158D9">
        <w:rPr>
          <w:sz w:val="28"/>
        </w:rPr>
        <w:t>. Обратите внимание на его портрет. Это русский поэт, он родился в Грузии, а позже переехал в Москву. Там в Москве он написал много произведений для детей и взрослых. Я хочу познакомить вас со стихотворением для детей </w:t>
      </w:r>
      <w:r w:rsidRPr="00A158D9">
        <w:rPr>
          <w:i/>
          <w:iCs/>
          <w:sz w:val="28"/>
        </w:rPr>
        <w:t>«Кем </w:t>
      </w:r>
      <w:r w:rsidRPr="00A158D9">
        <w:rPr>
          <w:b/>
          <w:bCs/>
          <w:i/>
          <w:iCs/>
          <w:sz w:val="28"/>
        </w:rPr>
        <w:t>быть</w:t>
      </w:r>
      <w:r w:rsidRPr="00A158D9">
        <w:rPr>
          <w:i/>
          <w:iCs/>
          <w:sz w:val="28"/>
        </w:rPr>
        <w:t>?»</w:t>
      </w:r>
      <w:r w:rsidRPr="00A158D9">
        <w:rPr>
          <w:sz w:val="28"/>
        </w:rPr>
        <w:t> </w:t>
      </w:r>
      <w:r w:rsidRPr="00A158D9">
        <w:rPr>
          <w:i/>
          <w:iCs/>
          <w:sz w:val="28"/>
        </w:rPr>
        <w:t>(Зачитываю первые строки)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-Ребята, вы уже рассказали кем хотите </w:t>
      </w:r>
      <w:r w:rsidRPr="00A158D9">
        <w:rPr>
          <w:b/>
          <w:bCs/>
          <w:sz w:val="28"/>
        </w:rPr>
        <w:t>быть</w:t>
      </w:r>
      <w:r w:rsidRPr="00A158D9">
        <w:rPr>
          <w:sz w:val="28"/>
        </w:rPr>
        <w:t>, а сейчас подумайте и скажите, почему вам нравится эта профессия? </w:t>
      </w:r>
      <w:r w:rsidRPr="00A158D9">
        <w:rPr>
          <w:i/>
          <w:iCs/>
          <w:sz w:val="28"/>
        </w:rPr>
        <w:t>(беседа о профессиях)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-Очень интересно, а хотите узнать, как профессии описывает автор? Проходите на свои стульчики, а прочитаю вам стихотворение до конца.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Чтение стихотворения </w:t>
      </w:r>
      <w:r w:rsidRPr="00A158D9">
        <w:rPr>
          <w:i/>
          <w:iCs/>
          <w:sz w:val="28"/>
        </w:rPr>
        <w:t>«Кем </w:t>
      </w:r>
      <w:r w:rsidRPr="00A158D9">
        <w:rPr>
          <w:b/>
          <w:bCs/>
          <w:i/>
          <w:iCs/>
          <w:sz w:val="28"/>
        </w:rPr>
        <w:t>быть</w:t>
      </w:r>
      <w:r w:rsidRPr="00A158D9">
        <w:rPr>
          <w:i/>
          <w:iCs/>
          <w:sz w:val="28"/>
        </w:rPr>
        <w:t>?»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Беседа по стихотворению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-Понравилось вам стихотворение?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-О чём это стихотворение?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-Какие профессии описывает в своём стихотворении автор?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lastRenderedPageBreak/>
        <w:t>-Какие инструменты использует столяр?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-Что сыплется из-под пилки?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-Перечислите этапы работы инженера строителя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-Вспомните, что делал доктор?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-Чем хороша профессия рабочего?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-Давайте вместе вспомним слова которыми автор описывает лётчика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-Я скажу начало, а вы продолжите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«Книжку переворошив,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Намотай себе на ус….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Все работы хороши,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Выбирай на вкус!»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Физкультминутка.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Мы в профессии играем,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i/>
          <w:iCs/>
          <w:sz w:val="28"/>
        </w:rPr>
        <w:t>(дети идут по кругу, взявшись за руки, останавливаются)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Их с друзьями называем.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Врач, учитель, адвокат,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i/>
          <w:iCs/>
          <w:sz w:val="28"/>
        </w:rPr>
        <w:t>(каждый ребёнок делает шаг вперёд)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Президент и дипломат,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Сторож, дворник, музыкант,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Есть у каждого талант.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i/>
          <w:iCs/>
          <w:sz w:val="28"/>
        </w:rPr>
        <w:t>(руку сгибать в локте и поднимать указательный палец вверх)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Токарь, швея, продавец,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i/>
          <w:iCs/>
          <w:sz w:val="28"/>
        </w:rPr>
        <w:t>(каждый ребёнок делает шаг вперёд)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Менеджер и певец,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Колхозник и акушер,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Садовод, милиционер,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Все профессии нужны,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i/>
          <w:iCs/>
          <w:sz w:val="28"/>
        </w:rPr>
        <w:t>(ходьба по кругу, взявшись за руки)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Все профессии важны.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  <w:u w:val="single"/>
        </w:rPr>
        <w:t>Чтение отрывка из стихотворения</w:t>
      </w:r>
      <w:r w:rsidRPr="00A158D9">
        <w:rPr>
          <w:sz w:val="28"/>
        </w:rPr>
        <w:t>: </w:t>
      </w:r>
      <w:r w:rsidRPr="00A158D9">
        <w:rPr>
          <w:i/>
          <w:iCs/>
          <w:sz w:val="28"/>
        </w:rPr>
        <w:t>«Кем </w:t>
      </w:r>
      <w:r w:rsidRPr="00A158D9">
        <w:rPr>
          <w:b/>
          <w:bCs/>
          <w:i/>
          <w:iCs/>
          <w:sz w:val="28"/>
        </w:rPr>
        <w:t>быть</w:t>
      </w:r>
      <w:r w:rsidRPr="00A158D9">
        <w:rPr>
          <w:i/>
          <w:iCs/>
          <w:sz w:val="28"/>
        </w:rPr>
        <w:t>»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  <w:u w:val="single"/>
        </w:rPr>
        <w:t>Игра</w:t>
      </w:r>
      <w:r w:rsidRPr="00A158D9">
        <w:rPr>
          <w:sz w:val="28"/>
        </w:rPr>
        <w:t>: </w:t>
      </w:r>
      <w:r w:rsidRPr="00A158D9">
        <w:rPr>
          <w:i/>
          <w:iCs/>
          <w:sz w:val="28"/>
        </w:rPr>
        <w:t>«Назови профессию.»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  <w:u w:val="single"/>
        </w:rPr>
        <w:t>Ход</w:t>
      </w:r>
      <w:r w:rsidRPr="00A158D9">
        <w:rPr>
          <w:sz w:val="28"/>
        </w:rPr>
        <w:t>: Дети по очереди достают из мешочка предметы (половник, вата, монеты, расчёска, краска, нитки, шприц и т. п., которые необходимы для той или иной профессиональной деятельности. </w:t>
      </w:r>
      <w:r w:rsidRPr="00A158D9">
        <w:rPr>
          <w:sz w:val="28"/>
          <w:u w:val="single"/>
        </w:rPr>
        <w:t>Задача</w:t>
      </w:r>
      <w:r w:rsidRPr="00A158D9">
        <w:rPr>
          <w:sz w:val="28"/>
        </w:rPr>
        <w:t>: по предмету назвать профессию, в которой он используется.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Рефлексия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- Дети, как вы думаете, вы можете прямо сейчас стать поваром, пилотом или врачом? Конечно же нет, потому что для этого вам необходимо подрасти и выучиться, ведь каждой профессии необходимо учиться, вы готовы к этому?</w:t>
      </w:r>
    </w:p>
    <w:p w:rsidR="00A158D9" w:rsidRPr="00A158D9" w:rsidRDefault="00A158D9" w:rsidP="00A158D9">
      <w:pPr>
        <w:spacing w:after="0" w:line="240" w:lineRule="auto"/>
        <w:rPr>
          <w:sz w:val="28"/>
        </w:rPr>
      </w:pPr>
      <w:r w:rsidRPr="00A158D9">
        <w:rPr>
          <w:sz w:val="28"/>
        </w:rPr>
        <w:t>мне очень понравилось, как вы сегодня работали, как правильно задавали вопросы и отвечали полными предложениями.</w:t>
      </w:r>
    </w:p>
    <w:p w:rsidR="00F01A93" w:rsidRPr="00A158D9" w:rsidRDefault="00F01A93">
      <w:pPr>
        <w:rPr>
          <w:sz w:val="28"/>
        </w:rPr>
      </w:pPr>
    </w:p>
    <w:sectPr w:rsidR="00F01A93" w:rsidRPr="00A158D9" w:rsidSect="00A158D9"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D5"/>
    <w:rsid w:val="003D2607"/>
    <w:rsid w:val="005154D5"/>
    <w:rsid w:val="00A158D9"/>
    <w:rsid w:val="00F0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5C803-99F2-4EAB-9306-FAA5DC17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1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6801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Эльвира</cp:lastModifiedBy>
  <cp:revision>4</cp:revision>
  <dcterms:created xsi:type="dcterms:W3CDTF">2018-03-09T04:25:00Z</dcterms:created>
  <dcterms:modified xsi:type="dcterms:W3CDTF">2020-02-05T10:31:00Z</dcterms:modified>
</cp:coreProperties>
</file>