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56" w:rsidRDefault="00244B56" w:rsidP="00244B56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i/>
          <w:sz w:val="44"/>
          <w:szCs w:val="44"/>
          <w:u w:val="single"/>
        </w:rPr>
      </w:pPr>
      <w:r>
        <w:rPr>
          <w:rFonts w:ascii="Times New Roman" w:eastAsia="Arial Unicode MS" w:hAnsi="Times New Roman"/>
          <w:b/>
          <w:i/>
          <w:sz w:val="44"/>
          <w:szCs w:val="44"/>
          <w:u w:val="single"/>
        </w:rPr>
        <w:t>Уважаемые родители (законные представители)!</w:t>
      </w:r>
    </w:p>
    <w:p w:rsidR="00244B56" w:rsidRDefault="00244B56" w:rsidP="00244B56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244B56" w:rsidRDefault="00244B56" w:rsidP="00244B56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Управление образования </w:t>
      </w:r>
      <w:r>
        <w:rPr>
          <w:rFonts w:ascii="Times New Roman" w:eastAsia="Arial Unicode MS" w:hAnsi="Times New Roman"/>
          <w:b/>
          <w:sz w:val="28"/>
          <w:szCs w:val="28"/>
          <w:u w:val="single"/>
        </w:rPr>
        <w:t>с 4 июня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начинает прием предварительных заявлений </w:t>
      </w:r>
      <w:r>
        <w:rPr>
          <w:rFonts w:ascii="Times New Roman" w:eastAsia="Arial Unicode MS" w:hAnsi="Times New Roman"/>
          <w:b/>
          <w:sz w:val="28"/>
          <w:szCs w:val="28"/>
          <w:u w:val="single"/>
        </w:rPr>
        <w:t>в электронном виде</w:t>
      </w:r>
      <w:r>
        <w:rPr>
          <w:rFonts w:ascii="Times New Roman" w:eastAsia="Arial Unicode MS" w:hAnsi="Times New Roman"/>
          <w:b/>
          <w:sz w:val="28"/>
          <w:szCs w:val="28"/>
        </w:rPr>
        <w:t xml:space="preserve"> на путевки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детям в загородные оздоровительные лагеря и санаторные лагеря в период летних каникул.</w:t>
      </w:r>
    </w:p>
    <w:p w:rsidR="00244B56" w:rsidRDefault="00244B56" w:rsidP="00244B5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Для подачи заявления необходимо заполнить заявление по форме и направить его </w:t>
      </w:r>
      <w:r>
        <w:rPr>
          <w:rFonts w:ascii="Times New Roman" w:eastAsia="Arial Unicode MS" w:hAnsi="Times New Roman"/>
          <w:b/>
          <w:sz w:val="28"/>
          <w:szCs w:val="28"/>
        </w:rPr>
        <w:t>в электронном виде</w:t>
      </w:r>
      <w:r>
        <w:rPr>
          <w:rFonts w:ascii="Times New Roman" w:eastAsia="Arial Unicode MS" w:hAnsi="Times New Roman"/>
          <w:sz w:val="28"/>
          <w:szCs w:val="28"/>
        </w:rPr>
        <w:t xml:space="preserve"> на адрес электронной почты </w:t>
      </w:r>
      <w:r>
        <w:rPr>
          <w:rFonts w:ascii="Times New Roman" w:eastAsia="Arial Unicode MS" w:hAnsi="Times New Roman"/>
          <w:b/>
          <w:sz w:val="28"/>
          <w:szCs w:val="28"/>
          <w:u w:val="single"/>
        </w:rPr>
        <w:t>31567lager@mail.ru.</w:t>
      </w:r>
      <w:r>
        <w:rPr>
          <w:rFonts w:ascii="Times New Roman" w:eastAsia="Arial Unicode MS" w:hAnsi="Times New Roman"/>
          <w:sz w:val="28"/>
          <w:szCs w:val="28"/>
        </w:rPr>
        <w:t xml:space="preserve"> Заявление должно быть </w:t>
      </w:r>
      <w:r w:rsidR="000A3FD1" w:rsidRPr="000A3FD1">
        <w:rPr>
          <w:rFonts w:ascii="Times New Roman" w:eastAsia="Arial Unicode MS" w:hAnsi="Times New Roman"/>
          <w:sz w:val="28"/>
          <w:szCs w:val="28"/>
        </w:rPr>
        <w:t>напечатано или заполнено от руки</w:t>
      </w:r>
      <w:r w:rsidR="000A3FD1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разборчиво, без исправлений и зачеркиваний, с обязательным указанием номера телефона и адреса электронной почты заявителя. </w:t>
      </w:r>
      <w:r>
        <w:rPr>
          <w:rFonts w:ascii="Times New Roman" w:eastAsia="Arial Unicode MS" w:hAnsi="Times New Roman"/>
          <w:b/>
          <w:sz w:val="28"/>
          <w:szCs w:val="28"/>
        </w:rPr>
        <w:t>Копии документов и справки к электронному заявлению не прикладываются.</w:t>
      </w:r>
      <w:r>
        <w:rPr>
          <w:rFonts w:ascii="Times New Roman" w:eastAsia="Arial Unicode MS" w:hAnsi="Times New Roman"/>
          <w:sz w:val="28"/>
          <w:szCs w:val="28"/>
        </w:rPr>
        <w:t xml:space="preserve"> Медицинские справки 070-у и справки из Управления социальной политики на момент подачи электронного заявления </w:t>
      </w:r>
      <w:r>
        <w:rPr>
          <w:rFonts w:ascii="Times New Roman" w:eastAsia="Arial Unicode MS" w:hAnsi="Times New Roman"/>
          <w:b/>
          <w:sz w:val="28"/>
          <w:szCs w:val="28"/>
        </w:rPr>
        <w:t>брать не нужно</w:t>
      </w:r>
      <w:r>
        <w:rPr>
          <w:rFonts w:ascii="Times New Roman" w:eastAsia="Arial Unicode MS" w:hAnsi="Times New Roman"/>
          <w:sz w:val="28"/>
          <w:szCs w:val="28"/>
        </w:rPr>
        <w:t xml:space="preserve">, в заявлении только указывается возможность получения данных справок. Полный пакет документов и письменное заявление необходимо будет сдать </w:t>
      </w:r>
      <w:r>
        <w:rPr>
          <w:rFonts w:ascii="Times New Roman" w:eastAsia="Arial Unicode MS" w:hAnsi="Times New Roman"/>
          <w:b/>
          <w:sz w:val="28"/>
          <w:szCs w:val="28"/>
        </w:rPr>
        <w:t>перед заездом в лагерь</w:t>
      </w:r>
      <w:r>
        <w:rPr>
          <w:rFonts w:ascii="Times New Roman" w:eastAsia="Arial Unicode MS" w:hAnsi="Times New Roman"/>
          <w:sz w:val="28"/>
          <w:szCs w:val="28"/>
        </w:rPr>
        <w:t>. Форма электронного заявления размещена на официальном сайте Управления образования Администрации Режевского городского округа в разделе «Оздоровление»</w:t>
      </w:r>
      <w:r>
        <w:t xml:space="preserve"> </w:t>
      </w:r>
      <w:hyperlink r:id="rId4" w:history="1">
        <w:r>
          <w:rPr>
            <w:rStyle w:val="a3"/>
            <w:sz w:val="28"/>
            <w:szCs w:val="28"/>
          </w:rPr>
          <w:t>http://obrazovanie-rez.ucoz.ru/index/ozdorovlenie/0-38</w:t>
        </w:r>
      </w:hyperlink>
      <w:r>
        <w:rPr>
          <w:rFonts w:ascii="Times New Roman" w:eastAsia="Arial Unicode MS" w:hAnsi="Times New Roman"/>
          <w:sz w:val="28"/>
          <w:szCs w:val="28"/>
        </w:rPr>
        <w:t xml:space="preserve"> .</w:t>
      </w:r>
    </w:p>
    <w:p w:rsidR="000632CF" w:rsidRDefault="000632CF" w:rsidP="00A031D9">
      <w:pPr>
        <w:spacing w:after="0" w:line="240" w:lineRule="auto"/>
        <w:ind w:firstLine="709"/>
        <w:rPr>
          <w:rFonts w:ascii="Times New Roman" w:eastAsia="Arial Unicode MS" w:hAnsi="Times New Roman"/>
          <w:sz w:val="28"/>
          <w:szCs w:val="28"/>
        </w:rPr>
      </w:pPr>
      <w:r w:rsidRPr="000632CF">
        <w:rPr>
          <w:rFonts w:ascii="Times New Roman" w:eastAsia="Arial Unicode MS" w:hAnsi="Times New Roman"/>
          <w:sz w:val="28"/>
          <w:szCs w:val="28"/>
        </w:rPr>
        <w:t xml:space="preserve">Прием электронных заявлений </w:t>
      </w:r>
      <w:r w:rsidRPr="000632CF">
        <w:rPr>
          <w:rFonts w:ascii="Times New Roman" w:eastAsia="Arial Unicode MS" w:hAnsi="Times New Roman"/>
          <w:b/>
          <w:sz w:val="28"/>
          <w:szCs w:val="28"/>
        </w:rPr>
        <w:t>в лагеря дневного пребывания</w:t>
      </w:r>
      <w:r w:rsidRPr="000632CF">
        <w:rPr>
          <w:rFonts w:ascii="Times New Roman" w:eastAsia="Arial Unicode MS" w:hAnsi="Times New Roman"/>
          <w:sz w:val="28"/>
          <w:szCs w:val="28"/>
        </w:rPr>
        <w:t xml:space="preserve"> начнется </w:t>
      </w:r>
      <w:r w:rsidRPr="000632CF">
        <w:rPr>
          <w:rFonts w:ascii="Times New Roman" w:eastAsia="Arial Unicode MS" w:hAnsi="Times New Roman"/>
          <w:b/>
          <w:sz w:val="28"/>
          <w:szCs w:val="28"/>
          <w:u w:val="single"/>
        </w:rPr>
        <w:t>с 4 июня</w:t>
      </w:r>
      <w:r w:rsidRPr="000632CF">
        <w:rPr>
          <w:rFonts w:ascii="Times New Roman" w:eastAsia="Arial Unicode MS" w:hAnsi="Times New Roman"/>
          <w:sz w:val="28"/>
          <w:szCs w:val="28"/>
        </w:rPr>
        <w:t xml:space="preserve"> в образовательных учреждениях по месту дислокации лагеря. Информацию о подаче заявления можно посмотреть на сайтах образовательных учреждений </w:t>
      </w:r>
      <w:hyperlink r:id="rId5" w:history="1">
        <w:r w:rsidR="00A031D9" w:rsidRPr="006B1BDE">
          <w:rPr>
            <w:rStyle w:val="a3"/>
            <w:rFonts w:ascii="Times New Roman" w:eastAsia="Arial Unicode MS" w:hAnsi="Times New Roman"/>
            <w:sz w:val="28"/>
            <w:szCs w:val="28"/>
          </w:rPr>
          <w:t>http://obrazovanierez.ucoz.ru/index/uchrezhdenija/0-7</w:t>
        </w:r>
      </w:hyperlink>
      <w:r>
        <w:rPr>
          <w:rFonts w:ascii="Times New Roman" w:eastAsia="Arial Unicode MS" w:hAnsi="Times New Roman"/>
          <w:sz w:val="28"/>
          <w:szCs w:val="28"/>
        </w:rPr>
        <w:t xml:space="preserve"> .</w:t>
      </w:r>
    </w:p>
    <w:p w:rsidR="00244B56" w:rsidRDefault="00244B56" w:rsidP="00244B56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val="single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Обращаем Ваше внимание на то, что </w:t>
      </w:r>
      <w:r>
        <w:rPr>
          <w:rFonts w:ascii="Times New Roman" w:eastAsia="Arial Unicode MS" w:hAnsi="Times New Roman"/>
          <w:b/>
          <w:sz w:val="28"/>
          <w:szCs w:val="28"/>
          <w:u w:val="single"/>
        </w:rPr>
        <w:t>личный прием граждан</w:t>
      </w:r>
      <w:r>
        <w:rPr>
          <w:rFonts w:ascii="Times New Roman" w:eastAsia="Arial Unicode MS" w:hAnsi="Times New Roman"/>
          <w:sz w:val="28"/>
          <w:szCs w:val="28"/>
        </w:rPr>
        <w:t xml:space="preserve"> в Управлении образования Администрации Режевского городского округа </w:t>
      </w:r>
      <w:r w:rsidR="000632CF">
        <w:rPr>
          <w:rFonts w:ascii="Times New Roman" w:eastAsia="Arial Unicode MS" w:hAnsi="Times New Roman"/>
          <w:sz w:val="28"/>
          <w:szCs w:val="28"/>
        </w:rPr>
        <w:t xml:space="preserve">и в образовательных учреждениях </w:t>
      </w:r>
      <w:r>
        <w:rPr>
          <w:rFonts w:ascii="Times New Roman" w:eastAsia="Arial Unicode MS" w:hAnsi="Times New Roman"/>
          <w:b/>
          <w:sz w:val="28"/>
          <w:szCs w:val="28"/>
          <w:u w:val="single"/>
        </w:rPr>
        <w:t>не ведется.</w:t>
      </w:r>
    </w:p>
    <w:p w:rsidR="0008688E" w:rsidRPr="0008688E" w:rsidRDefault="0008688E" w:rsidP="0008688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8688E">
        <w:rPr>
          <w:rFonts w:ascii="Times New Roman" w:eastAsia="Arial Unicode MS" w:hAnsi="Times New Roman"/>
          <w:sz w:val="28"/>
          <w:szCs w:val="28"/>
        </w:rPr>
        <w:t>Для подачи заявления необходимо скачать бланк на сайте управления образования или на нашем сайте, заполнить его от руки, направить скан или хорошо читаемое фото на электронную почту:</w:t>
      </w:r>
      <w:r w:rsidR="00891A77">
        <w:rPr>
          <w:rFonts w:ascii="Times New Roman" w:eastAsia="Arial Unicode MS" w:hAnsi="Times New Roman"/>
          <w:sz w:val="28"/>
          <w:szCs w:val="28"/>
        </w:rPr>
        <w:t xml:space="preserve"> </w:t>
      </w:r>
      <w:hyperlink r:id="rId6" w:history="1">
        <w:r w:rsidR="007B627F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k</w:t>
        </w:r>
        <w:bookmarkStart w:id="0" w:name="_GoBack"/>
        <w:bookmarkEnd w:id="0"/>
        <w:r w:rsidRPr="005C3F78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alugta</w:t>
        </w:r>
        <w:r w:rsidRPr="00891A77">
          <w:rPr>
            <w:rStyle w:val="a3"/>
            <w:rFonts w:ascii="Times New Roman" w:eastAsia="Arial Unicode MS" w:hAnsi="Times New Roman"/>
            <w:sz w:val="28"/>
            <w:szCs w:val="28"/>
          </w:rPr>
          <w:t>@</w:t>
        </w:r>
        <w:r w:rsidRPr="005C3F78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yandex</w:t>
        </w:r>
        <w:r w:rsidRPr="005C3F78">
          <w:rPr>
            <w:rStyle w:val="a3"/>
            <w:rFonts w:ascii="Times New Roman" w:eastAsia="Arial Unicode MS" w:hAnsi="Times New Roman"/>
            <w:sz w:val="28"/>
            <w:szCs w:val="28"/>
          </w:rPr>
          <w:t>.</w:t>
        </w:r>
        <w:r w:rsidRPr="005C3F78">
          <w:rPr>
            <w:rStyle w:val="a3"/>
            <w:rFonts w:ascii="Times New Roman" w:eastAsia="Arial Unicode MS" w:hAnsi="Times New Roman"/>
            <w:sz w:val="28"/>
            <w:szCs w:val="28"/>
            <w:lang w:val="en-US"/>
          </w:rPr>
          <w:t>ru</w:t>
        </w:r>
      </w:hyperlink>
      <w:r w:rsidRPr="0008688E">
        <w:rPr>
          <w:rFonts w:ascii="Times New Roman" w:eastAsia="Arial Unicode MS" w:hAnsi="Times New Roman"/>
          <w:noProof/>
          <w:sz w:val="28"/>
          <w:szCs w:val="28"/>
        </w:rPr>
        <w:drawing>
          <wp:inline distT="0" distB="0" distL="0" distR="0">
            <wp:extent cx="6985" cy="6985"/>
            <wp:effectExtent l="0" t="0" r="0" b="0"/>
            <wp:docPr id="6" name="Рисунок 6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88E" w:rsidRPr="0008688E" w:rsidRDefault="0008688E" w:rsidP="0008688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8688E">
        <w:rPr>
          <w:rFonts w:ascii="Times New Roman" w:eastAsia="Arial Unicode MS" w:hAnsi="Times New Roman"/>
          <w:sz w:val="28"/>
          <w:szCs w:val="28"/>
        </w:rPr>
        <w:t>Копии документов и справки к электронному заявлению не прикладываются</w:t>
      </w:r>
    </w:p>
    <w:p w:rsidR="0008688E" w:rsidRPr="0008688E" w:rsidRDefault="0008688E" w:rsidP="0008688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8688E">
        <w:rPr>
          <w:rFonts w:ascii="Times New Roman" w:eastAsia="Arial Unicode MS" w:hAnsi="Times New Roman"/>
          <w:bCs/>
          <w:sz w:val="28"/>
          <w:szCs w:val="28"/>
        </w:rPr>
        <w:t>Полный пакет документов и письменное заявление (оригинал) необходимо будет сдать перед получением путёвки в лагерь.</w:t>
      </w:r>
    </w:p>
    <w:p w:rsidR="0008688E" w:rsidRPr="0008688E" w:rsidRDefault="0008688E" w:rsidP="0008688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8688E">
        <w:rPr>
          <w:rFonts w:ascii="Times New Roman" w:eastAsia="Arial Unicode MS" w:hAnsi="Times New Roman"/>
          <w:bCs/>
          <w:sz w:val="28"/>
          <w:szCs w:val="28"/>
        </w:rPr>
        <w:t>ОРИЕНТИРОВОЧНАЯ дата начала работы лагеря: с 01.07.2020 г.</w:t>
      </w:r>
    </w:p>
    <w:p w:rsidR="0008688E" w:rsidRPr="0008688E" w:rsidRDefault="0008688E" w:rsidP="0008688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8688E">
        <w:rPr>
          <w:rFonts w:ascii="Times New Roman" w:eastAsia="Arial Unicode MS" w:hAnsi="Times New Roman"/>
          <w:bCs/>
          <w:i/>
          <w:iCs/>
          <w:sz w:val="28"/>
          <w:szCs w:val="28"/>
        </w:rPr>
        <w:t> </w:t>
      </w:r>
    </w:p>
    <w:p w:rsidR="0008688E" w:rsidRDefault="0008688E" w:rsidP="0008688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8688E">
        <w:rPr>
          <w:rFonts w:ascii="Times New Roman" w:eastAsia="Arial Unicode MS" w:hAnsi="Times New Roman"/>
          <w:bCs/>
          <w:i/>
          <w:iCs/>
          <w:sz w:val="28"/>
          <w:szCs w:val="28"/>
        </w:rPr>
        <w:t>Справки по телефону</w:t>
      </w:r>
      <w:r w:rsidRPr="0008688E">
        <w:rPr>
          <w:rFonts w:ascii="Times New Roman" w:eastAsia="Arial Unicode MS" w:hAnsi="Times New Roman"/>
          <w:sz w:val="28"/>
          <w:szCs w:val="28"/>
        </w:rPr>
        <w:t xml:space="preserve">: 3-15-67 (добавочные 1 или 2) </w:t>
      </w:r>
      <w:r>
        <w:rPr>
          <w:rFonts w:ascii="Times New Roman" w:eastAsia="Arial Unicode MS" w:hAnsi="Times New Roman"/>
          <w:sz w:val="28"/>
          <w:szCs w:val="28"/>
        </w:rPr>
        <w:t xml:space="preserve">Управление образования РГО; </w:t>
      </w:r>
    </w:p>
    <w:p w:rsidR="00244B56" w:rsidRDefault="0008688E" w:rsidP="00891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Arial Unicode MS" w:hAnsi="Times New Roman"/>
          <w:sz w:val="28"/>
          <w:szCs w:val="28"/>
        </w:rPr>
        <w:t>5-80-20 МБДОУ «Детский сад № 35 «Василинка»</w:t>
      </w:r>
    </w:p>
    <w:p w:rsidR="00244B56" w:rsidRDefault="00244B56" w:rsidP="00244B56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244B56" w:rsidRDefault="00244B56" w:rsidP="00244B56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CC01F1" w:rsidRDefault="00CC01F1"/>
    <w:sectPr w:rsidR="00CC01F1" w:rsidSect="0083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B56"/>
    <w:rsid w:val="00017028"/>
    <w:rsid w:val="000632CF"/>
    <w:rsid w:val="0008688E"/>
    <w:rsid w:val="000A3FD1"/>
    <w:rsid w:val="00244B56"/>
    <w:rsid w:val="00302DBD"/>
    <w:rsid w:val="003407FF"/>
    <w:rsid w:val="00512960"/>
    <w:rsid w:val="007B627F"/>
    <w:rsid w:val="008339FD"/>
    <w:rsid w:val="00891A77"/>
    <w:rsid w:val="00A031D9"/>
    <w:rsid w:val="00B21C4D"/>
    <w:rsid w:val="00C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47042-CA66-41F9-B575-2AF4CF6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B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4B56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8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3009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single" w:sz="4" w:space="11" w:color="CDD8E3"/>
                        <w:right w:val="none" w:sz="0" w:space="0" w:color="auto"/>
                      </w:divBdr>
                      <w:divsChild>
                        <w:div w:id="3451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22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0177">
                      <w:marLeft w:val="0"/>
                      <w:marRight w:val="0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single" w:sz="4" w:space="11" w:color="CDD8E3"/>
                        <w:right w:val="none" w:sz="0" w:space="0" w:color="auto"/>
                      </w:divBdr>
                      <w:divsChild>
                        <w:div w:id="185028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814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ugta@yandex.ru" TargetMode="External"/><Relationship Id="rId5" Type="http://schemas.openxmlformats.org/officeDocument/2006/relationships/hyperlink" Target="http://obrazovanierez.ucoz.ru/index/uchrezhdenija/0-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brazovanie-rez.ucoz.ru/index/ozdorovlenie/0-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Эльвира</cp:lastModifiedBy>
  <cp:revision>11</cp:revision>
  <dcterms:created xsi:type="dcterms:W3CDTF">2020-05-28T06:36:00Z</dcterms:created>
  <dcterms:modified xsi:type="dcterms:W3CDTF">2020-06-01T10:56:00Z</dcterms:modified>
</cp:coreProperties>
</file>