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623" w:type="dxa"/>
        <w:tblLook w:val="04A0" w:firstRow="1" w:lastRow="0" w:firstColumn="1" w:lastColumn="0" w:noHBand="0" w:noVBand="1"/>
      </w:tblPr>
      <w:tblGrid>
        <w:gridCol w:w="5495"/>
        <w:gridCol w:w="5559"/>
        <w:gridCol w:w="5569"/>
      </w:tblGrid>
      <w:tr w:rsidR="00524991" w:rsidTr="009E0AB3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524991" w:rsidRPr="00490F74" w:rsidRDefault="00524991" w:rsidP="00524991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524991" w:rsidRPr="00524991" w:rsidRDefault="00524991" w:rsidP="0052499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лагерей</w:t>
            </w:r>
            <w:r w:rsidR="003A05EE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дневного пребывания</w:t>
            </w:r>
            <w:r w:rsidR="00115556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с 6 лет 6 месяцев до 18 лет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:</w:t>
            </w:r>
          </w:p>
          <w:p w:rsidR="00524991" w:rsidRPr="00524991" w:rsidRDefault="00524991" w:rsidP="00524991">
            <w:pPr>
              <w:numPr>
                <w:ilvl w:val="0"/>
                <w:numId w:val="9"/>
              </w:numPr>
              <w:ind w:left="709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524991" w:rsidRPr="00524991" w:rsidRDefault="00524991" w:rsidP="00524991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481B95" w:rsidRPr="00481B95" w:rsidRDefault="00524991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524991" w:rsidRDefault="00524991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A27D26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  <w:r w:rsidR="009C3117"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9C3117" w:rsidRPr="009C3117" w:rsidRDefault="009C3117" w:rsidP="00524991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9C3117" w:rsidRPr="009C3117" w:rsidRDefault="00524991" w:rsidP="009C3117">
            <w:pPr>
              <w:pStyle w:val="a6"/>
              <w:numPr>
                <w:ilvl w:val="0"/>
                <w:numId w:val="9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524991" w:rsidRPr="00524991" w:rsidRDefault="00524991" w:rsidP="00524991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9D6496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/>
                <w:sz w:val="14"/>
                <w:szCs w:val="14"/>
              </w:rPr>
              <w:t xml:space="preserve">для детей-сирот и детей, оставшихся без попечения родителей – документы: 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решение органа опеки и попечительства об установлении опеки или попечительства;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A44447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Управления социальной политики по Режевскому району</w:t>
            </w: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детей-инвалидов и детей с ограниченными возможностями здоровья: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выписку из заключения психолого-медико-педагогической комиссии, 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справку федерального государственного учреждения </w:t>
            </w: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медико-социальной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экспертизы, подтверждающую факт установления инвалидности;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Администрации Режевского городского округа: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</w:t>
            </w:r>
          </w:p>
          <w:p w:rsidR="009D6496" w:rsidRPr="00A44447" w:rsidRDefault="009D6496" w:rsidP="009D649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вынужденными переселенцами;</w:t>
            </w:r>
          </w:p>
          <w:p w:rsidR="009D6496" w:rsidRPr="00A44447" w:rsidRDefault="009D6496" w:rsidP="009D64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9D6496" w:rsidRPr="00A44447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  <w:p w:rsidR="009D6496" w:rsidRPr="00A44447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A4444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Для получения путевки оплата 10% от стоимости: </w:t>
            </w:r>
          </w:p>
          <w:p w:rsidR="009D6496" w:rsidRPr="00A44447" w:rsidRDefault="009D6496" w:rsidP="009D64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Справка с места работы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- категории детей, родители которых </w:t>
            </w: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работают в государственных и муниципальных учреждениях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(оригинал).</w:t>
            </w:r>
          </w:p>
          <w:p w:rsidR="00524991" w:rsidRPr="00524991" w:rsidRDefault="00524991" w:rsidP="009D6496">
            <w:pPr>
              <w:ind w:left="2268" w:hanging="2268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nil"/>
            </w:tcBorders>
          </w:tcPr>
          <w:p w:rsidR="00FB2D1F" w:rsidRPr="00490F74" w:rsidRDefault="00FB2D1F" w:rsidP="00FB2D1F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FB2D1F" w:rsidRPr="00524991" w:rsidRDefault="00FB2D1F" w:rsidP="00FB2D1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Перечень необходимых документов для </w:t>
            </w:r>
            <w:r w:rsidR="003A05EE"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лагерей</w:t>
            </w:r>
            <w:r w:rsidR="003A05EE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</w:t>
            </w:r>
            <w:proofErr w:type="gramStart"/>
            <w:r w:rsidR="003A05EE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дневного</w:t>
            </w:r>
            <w:proofErr w:type="gramEnd"/>
            <w:r w:rsidR="003A05EE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пребывания</w:t>
            </w:r>
            <w:r w:rsidR="00115556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с 6 лет 6 месяцев до 18 лет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:</w:t>
            </w:r>
          </w:p>
          <w:p w:rsidR="00FB2D1F" w:rsidRPr="00524991" w:rsidRDefault="00FB2D1F" w:rsidP="00FB2D1F">
            <w:pPr>
              <w:numPr>
                <w:ilvl w:val="0"/>
                <w:numId w:val="13"/>
              </w:numPr>
              <w:ind w:hanging="89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FB2D1F" w:rsidRPr="00524991" w:rsidRDefault="00FB2D1F" w:rsidP="00FB2D1F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481B95" w:rsidRPr="00481B95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FB2D1F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A27D26">
              <w:rPr>
                <w:rFonts w:ascii="Times New Roman" w:hAnsi="Times New Roman"/>
                <w:b/>
                <w:sz w:val="16"/>
                <w:szCs w:val="16"/>
              </w:rPr>
              <w:t>), 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  <w:r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3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/>
                <w:sz w:val="14"/>
                <w:szCs w:val="14"/>
              </w:rPr>
              <w:t xml:space="preserve">для детей-сирот и детей, оставшихся без попечения родителей – документы: 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решение органа опеки и попечительства об установлении опеки или попечительства;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A44447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Управления социальной политики по Режевскому району</w:t>
            </w: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детей-инвалидов и детей с ограниченными возможностями здоровья: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выписку из заключения психолого-медико-педагогической комиссии, 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справку федерального государственного учреждения </w:t>
            </w: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медико-социальной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экспертизы, подтверждающую факт установления инвалидности;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Администрации Режевского городского округа: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</w:t>
            </w:r>
          </w:p>
          <w:p w:rsidR="00FB2D1F" w:rsidRPr="00A44447" w:rsidRDefault="00FB2D1F" w:rsidP="00FB2D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вынужденными переселенцами;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A4444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Для получения путевки оплата 10% от стоимости: </w:t>
            </w:r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Справка с места работы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- категории детей, родители которых </w:t>
            </w: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работают в государственных и муниципальных учреждениях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(оригинал).</w:t>
            </w:r>
          </w:p>
          <w:p w:rsidR="00524991" w:rsidRPr="00524991" w:rsidRDefault="00524991" w:rsidP="00A87B95">
            <w:pPr>
              <w:spacing w:after="120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FB2D1F" w:rsidRPr="00490F74" w:rsidRDefault="00FB2D1F" w:rsidP="00FB2D1F">
            <w:pPr>
              <w:spacing w:after="120"/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</w:pPr>
            <w:r w:rsidRPr="00490F74">
              <w:rPr>
                <w:rFonts w:ascii="Times New Roman" w:eastAsia="Arial Unicode MS" w:hAnsi="Times New Roman"/>
                <w:b/>
                <w:i/>
                <w:sz w:val="24"/>
                <w:szCs w:val="24"/>
                <w:u w:val="single"/>
              </w:rPr>
              <w:t>Уважаемые родители (законные представители)!</w:t>
            </w:r>
          </w:p>
          <w:p w:rsidR="00115556" w:rsidRPr="00524991" w:rsidRDefault="00115556" w:rsidP="0011555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Перечень необходимых документов для лагерей</w:t>
            </w:r>
            <w:r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дневного</w:t>
            </w:r>
            <w:proofErr w:type="gramEnd"/>
            <w:r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 xml:space="preserve"> пребыванияс 6 лет 6 месяцев до 18 лет</w:t>
            </w:r>
            <w:r w:rsidRPr="00524991">
              <w:rPr>
                <w:rFonts w:ascii="Times New Roman" w:hAnsi="Times New Roman"/>
                <w:b/>
                <w:i/>
                <w:caps/>
                <w:sz w:val="16"/>
                <w:szCs w:val="16"/>
                <w:u w:val="single"/>
              </w:rPr>
              <w:t>:</w:t>
            </w:r>
          </w:p>
          <w:p w:rsidR="00FB2D1F" w:rsidRPr="00524991" w:rsidRDefault="00FB2D1F" w:rsidP="00FB2D1F">
            <w:pPr>
              <w:numPr>
                <w:ilvl w:val="0"/>
                <w:numId w:val="14"/>
              </w:numPr>
              <w:ind w:hanging="92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24991">
              <w:rPr>
                <w:rFonts w:ascii="Times New Roman" w:hAnsi="Times New Roman"/>
                <w:sz w:val="16"/>
                <w:szCs w:val="16"/>
              </w:rPr>
              <w:t xml:space="preserve">письменное заявление по форме; </w:t>
            </w:r>
          </w:p>
          <w:p w:rsidR="00FB2D1F" w:rsidRPr="00524991" w:rsidRDefault="00FB2D1F" w:rsidP="00FB2D1F">
            <w:pPr>
              <w:ind w:left="352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i/>
                <w:sz w:val="16"/>
                <w:szCs w:val="16"/>
              </w:rPr>
              <w:t>При подаче заявления необходимо иметь при себе</w:t>
            </w:r>
            <w:r w:rsidRPr="00524991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:</w:t>
            </w:r>
          </w:p>
          <w:p w:rsidR="00481B95" w:rsidRPr="00481B95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паспорт родителя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 (оригинал, копия стр.2-3,5) </w:t>
            </w:r>
          </w:p>
          <w:p w:rsidR="00FB2D1F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свидетельство о рождении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(оригинал, копия на листе формата А</w:t>
            </w:r>
            <w:proofErr w:type="gramStart"/>
            <w:r w:rsidRPr="00524991">
              <w:rPr>
                <w:rFonts w:ascii="Times New Roman" w:hAnsi="Times New Roman"/>
                <w:sz w:val="16"/>
                <w:szCs w:val="16"/>
              </w:rPr>
              <w:t>4</w:t>
            </w:r>
            <w:proofErr w:type="gramEnd"/>
            <w:r w:rsidRPr="00524991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A27D26">
              <w:rPr>
                <w:rFonts w:ascii="Times New Roman" w:hAnsi="Times New Roman"/>
                <w:b/>
                <w:sz w:val="16"/>
                <w:szCs w:val="16"/>
              </w:rPr>
              <w:t>копия паспорта ребенка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  <w:r w:rsidRPr="009C311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9C3117">
              <w:rPr>
                <w:rFonts w:ascii="Times New Roman" w:hAnsi="Times New Roman"/>
                <w:sz w:val="16"/>
                <w:szCs w:val="16"/>
              </w:rPr>
              <w:t>если прописка не местная,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то справка из школы, </w:t>
            </w:r>
            <w:r w:rsidRPr="009C3117">
              <w:rPr>
                <w:rFonts w:ascii="Times New Roman" w:hAnsi="Times New Roman"/>
                <w:sz w:val="16"/>
                <w:szCs w:val="16"/>
              </w:rPr>
              <w:t>что ребенок обучается в  образовательном учреждении Режевского ГО</w:t>
            </w:r>
            <w:r w:rsidRPr="009C3117">
              <w:rPr>
                <w:rFonts w:ascii="Times New Roman" w:hAnsi="Times New Roman"/>
                <w:i/>
                <w:sz w:val="16"/>
                <w:szCs w:val="16"/>
              </w:rPr>
              <w:t>;</w:t>
            </w:r>
          </w:p>
          <w:p w:rsidR="00FB2D1F" w:rsidRPr="009C3117" w:rsidRDefault="00FB2D1F" w:rsidP="00FB2D1F">
            <w:pPr>
              <w:pStyle w:val="a6"/>
              <w:numPr>
                <w:ilvl w:val="0"/>
                <w:numId w:val="14"/>
              </w:numPr>
              <w:tabs>
                <w:tab w:val="left" w:pos="1418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 xml:space="preserve"> документы</w:t>
            </w:r>
            <w:r w:rsidRPr="00524991">
              <w:rPr>
                <w:rFonts w:ascii="Times New Roman" w:hAnsi="Times New Roman"/>
                <w:sz w:val="16"/>
                <w:szCs w:val="16"/>
              </w:rPr>
              <w:t xml:space="preserve">, подтверждающие смену ФИО в случае расхождения данных, указанных в свидетельстве о рождении ребенка </w:t>
            </w:r>
            <w:r w:rsidRPr="00524991">
              <w:rPr>
                <w:rFonts w:ascii="Times New Roman" w:hAnsi="Times New Roman"/>
                <w:color w:val="000000"/>
                <w:sz w:val="16"/>
                <w:szCs w:val="16"/>
              </w:rPr>
              <w:t>(оригиналы и копии</w:t>
            </w:r>
            <w:r w:rsidRPr="00524991">
              <w:rPr>
                <w:rFonts w:ascii="Times New Roman"/>
                <w:color w:val="000000"/>
                <w:sz w:val="16"/>
                <w:szCs w:val="16"/>
              </w:rPr>
              <w:t>)</w:t>
            </w:r>
            <w:r w:rsidRPr="00524991">
              <w:rPr>
                <w:rFonts w:ascii="Times New Roman"/>
                <w:sz w:val="16"/>
                <w:szCs w:val="16"/>
              </w:rPr>
              <w:t>.</w:t>
            </w:r>
          </w:p>
          <w:p w:rsidR="00FB2D1F" w:rsidRPr="00524991" w:rsidRDefault="00FB2D1F" w:rsidP="00FB2D1F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524991">
              <w:rPr>
                <w:rFonts w:ascii="Times New Roman" w:hAnsi="Times New Roman"/>
                <w:b/>
                <w:sz w:val="16"/>
                <w:szCs w:val="16"/>
              </w:rPr>
              <w:t>документы для получения льготной путёвки</w:t>
            </w:r>
          </w:p>
          <w:p w:rsidR="00FB2D1F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25856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Для получения льготной путевки (5% от стоимости)  необходимы документы</w:t>
            </w:r>
            <w:r w:rsidRPr="00E25856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/>
                <w:sz w:val="14"/>
                <w:szCs w:val="14"/>
              </w:rPr>
              <w:t xml:space="preserve">для детей-сирот и детей, оставшихся без попечения родителей – документы: 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решение органа опеки и попечительства об установлении опеки или попечительства;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договор о передаче ребенка (детей) на воспитание в приемную семью - в случае подачи заявления приемным родителем - в случае подачи заявления опекуном (попечителем);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документ, подтверждающий полномочия руководителя, - в случае подачи заявления руководителем организации для детей-сирот и детей, оставшихся без попечения родителей;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вернувшихся из воспитательных колоний и специальных учреждений закрытого типа - справка;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для детей из малоимущих семей - справку, подтверждающую выплату одному из родителей (законных представителей) ежемесячного пособия на ребенка или государственной социальной помощи из </w:t>
            </w:r>
            <w:r w:rsidRPr="00A44447">
              <w:rPr>
                <w:rFonts w:ascii="Times New Roman" w:eastAsia="Calibri" w:hAnsi="Times New Roman" w:cs="Times New Roman"/>
                <w:sz w:val="14"/>
                <w:szCs w:val="14"/>
              </w:rPr>
              <w:t>Управления социальной политики по Режевскому району</w:t>
            </w: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детей-инвалидов и детей с ограниченными возможностями здоровья: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выписку из заключения психолого-медико-педагогической комиссии, 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справку федерального государственного учреждения </w:t>
            </w: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медико-социальной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экспертизы, подтверждающую факт установления инвалидности;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 - жертв вооруженных и межнациональных конфликтов, экологических и техногенных катастроф, стихийных бедствий: документы, подтверждающие факт нахождения граждан в трудной жизненной ситуации в связи со стихийными бедствиями, катастрофами, в результате вооруженных и межэтнических конфликтов, или выписку из списка пострадавших лиц, из списка эвакуированных лиц, выписки из иных документов отдела по делам гражданской обороны, чрезвычайным ситуациям пожарной безопасности и мобилизационной работе</w:t>
            </w:r>
            <w:proofErr w:type="gramEnd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 Администрации Режевского городского округа: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 xml:space="preserve">для детей из семей беженцев и вынужденных переселенцев - удостоверение беженца (вынужденного переселенца) с указанием сведений о членах семьи, не достигших возраста 18 лет, признанных беженцами или </w:t>
            </w:r>
          </w:p>
          <w:p w:rsidR="00FB2D1F" w:rsidRPr="00A44447" w:rsidRDefault="00FB2D1F" w:rsidP="00FB2D1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вынужденными переселенцами;</w:t>
            </w:r>
          </w:p>
          <w:p w:rsidR="00FB2D1F" w:rsidRPr="00A44447" w:rsidRDefault="00FB2D1F" w:rsidP="00FB2D1F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A44447">
              <w:rPr>
                <w:rFonts w:ascii="Times New Roman" w:hAnsi="Times New Roman" w:cs="Times New Roman"/>
                <w:sz w:val="14"/>
                <w:szCs w:val="14"/>
              </w:rPr>
              <w:t>для детей, оказавшихся в экстремальных условиях, детей - жертв насилия, детей с отклонениями в поведении,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территориальной комиссии по делам несовершеннолетних и защите их прав, подтверждающий, что ребенок относится к одной из указанных категорий.</w:t>
            </w:r>
            <w:proofErr w:type="gramEnd"/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A44447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Для получения путевки оплата 10% от стоимости: </w:t>
            </w:r>
          </w:p>
          <w:p w:rsidR="00FB2D1F" w:rsidRPr="00A44447" w:rsidRDefault="00FB2D1F" w:rsidP="00FB2D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Справка с места работы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- категории детей, родители которых </w:t>
            </w:r>
            <w:r w:rsidRPr="00A44447">
              <w:rPr>
                <w:rFonts w:ascii="Times New Roman" w:hAnsi="Times New Roman"/>
                <w:b/>
                <w:i/>
                <w:sz w:val="14"/>
                <w:szCs w:val="14"/>
              </w:rPr>
              <w:t>работают в государственных и муниципальных учреждениях</w:t>
            </w:r>
            <w:r w:rsidRPr="00A44447">
              <w:rPr>
                <w:rFonts w:ascii="Times New Roman" w:hAnsi="Times New Roman"/>
                <w:sz w:val="14"/>
                <w:szCs w:val="14"/>
              </w:rPr>
              <w:t xml:space="preserve"> (оригинал).</w:t>
            </w:r>
          </w:p>
          <w:p w:rsidR="00524991" w:rsidRPr="008608F4" w:rsidRDefault="00524991" w:rsidP="001F26EE">
            <w:pPr>
              <w:ind w:firstLine="284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31429F" w:rsidRDefault="0031429F" w:rsidP="004F0F58">
      <w:pPr>
        <w:widowControl w:val="0"/>
      </w:pPr>
    </w:p>
    <w:p w:rsidR="00E25856" w:rsidRDefault="00E25856" w:rsidP="004F0F58">
      <w:pPr>
        <w:widowControl w:val="0"/>
      </w:pPr>
    </w:p>
    <w:p w:rsidR="00E25856" w:rsidRDefault="00E25856" w:rsidP="004F0F58">
      <w:pPr>
        <w:widowControl w:val="0"/>
      </w:pPr>
    </w:p>
    <w:tbl>
      <w:tblPr>
        <w:tblStyle w:val="a3"/>
        <w:tblW w:w="16623" w:type="dxa"/>
        <w:tblLook w:val="04A0" w:firstRow="1" w:lastRow="0" w:firstColumn="1" w:lastColumn="0" w:noHBand="0" w:noVBand="1"/>
      </w:tblPr>
      <w:tblGrid>
        <w:gridCol w:w="5495"/>
        <w:gridCol w:w="5559"/>
        <w:gridCol w:w="5569"/>
      </w:tblGrid>
      <w:tr w:rsidR="00A27D26" w:rsidTr="00F77263">
        <w:tc>
          <w:tcPr>
            <w:tcW w:w="5495" w:type="dxa"/>
            <w:tcBorders>
              <w:top w:val="nil"/>
              <w:left w:val="nil"/>
              <w:bottom w:val="nil"/>
            </w:tcBorders>
          </w:tcPr>
          <w:p w:rsidR="00674BC3" w:rsidRPr="00B305D4" w:rsidRDefault="00674BC3" w:rsidP="00674BC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305D4">
              <w:rPr>
                <w:rFonts w:ascii="Times New Roman" w:hAnsi="Times New Roman"/>
                <w:sz w:val="15"/>
                <w:szCs w:val="15"/>
              </w:rPr>
              <w:lastRenderedPageBreak/>
              <w:t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</w:t>
            </w:r>
            <w:proofErr w:type="gramEnd"/>
            <w:r w:rsidRPr="00B305D4">
              <w:rPr>
                <w:rFonts w:ascii="Times New Roman" w:hAnsi="Times New Roman"/>
                <w:sz w:val="15"/>
                <w:szCs w:val="15"/>
              </w:rPr>
              <w:t xml:space="preserve">, загородные и санаторно-оздоровительные лагеря предоставляются </w:t>
            </w:r>
            <w:r w:rsidRPr="00B305D4">
              <w:rPr>
                <w:rFonts w:ascii="Times New Roman" w:hAnsi="Times New Roman"/>
                <w:b/>
                <w:sz w:val="15"/>
                <w:szCs w:val="15"/>
              </w:rPr>
              <w:t xml:space="preserve">в первоочередном порядке, </w:t>
            </w:r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 xml:space="preserve">без взимания родительской </w:t>
            </w:r>
            <w:proofErr w:type="gramStart"/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>платы</w:t>
            </w:r>
            <w:proofErr w:type="gramEnd"/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B305D4">
              <w:rPr>
                <w:rFonts w:ascii="Times New Roman" w:hAnsi="Times New Roman"/>
                <w:sz w:val="15"/>
                <w:szCs w:val="15"/>
              </w:rPr>
      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      </w:r>
          </w:p>
          <w:p w:rsidR="00A27D26" w:rsidRPr="00524991" w:rsidRDefault="00A27D26" w:rsidP="00A27D2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sz w:val="16"/>
                <w:szCs w:val="16"/>
              </w:rPr>
            </w:pPr>
          </w:p>
        </w:tc>
        <w:tc>
          <w:tcPr>
            <w:tcW w:w="5559" w:type="dxa"/>
            <w:tcBorders>
              <w:top w:val="nil"/>
              <w:bottom w:val="nil"/>
              <w:right w:val="nil"/>
            </w:tcBorders>
          </w:tcPr>
          <w:p w:rsidR="00674BC3" w:rsidRPr="00B305D4" w:rsidRDefault="00674BC3" w:rsidP="00674BC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15"/>
                <w:szCs w:val="15"/>
              </w:rPr>
            </w:pPr>
            <w:proofErr w:type="gramStart"/>
            <w:r w:rsidRPr="00B305D4">
              <w:rPr>
                <w:rFonts w:ascii="Times New Roman" w:hAnsi="Times New Roman"/>
                <w:sz w:val="15"/>
                <w:szCs w:val="15"/>
              </w:rPr>
              <w:t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</w:t>
            </w:r>
            <w:proofErr w:type="gramEnd"/>
            <w:r w:rsidRPr="00B305D4">
              <w:rPr>
                <w:rFonts w:ascii="Times New Roman" w:hAnsi="Times New Roman"/>
                <w:sz w:val="15"/>
                <w:szCs w:val="15"/>
              </w:rPr>
              <w:t xml:space="preserve">, загородные и санаторно-оздоровительные лагеря предоставляются </w:t>
            </w:r>
            <w:r w:rsidRPr="00B305D4">
              <w:rPr>
                <w:rFonts w:ascii="Times New Roman" w:hAnsi="Times New Roman"/>
                <w:b/>
                <w:sz w:val="15"/>
                <w:szCs w:val="15"/>
              </w:rPr>
              <w:t xml:space="preserve">в первоочередном порядке, </w:t>
            </w:r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 xml:space="preserve">без взимания родительской </w:t>
            </w:r>
            <w:proofErr w:type="gramStart"/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>платы</w:t>
            </w:r>
            <w:proofErr w:type="gramEnd"/>
            <w:r w:rsidR="00E25D60" w:rsidRPr="00E25D60">
              <w:rPr>
                <w:rFonts w:ascii="Times New Roman" w:hAnsi="Times New Roman"/>
                <w:b/>
                <w:sz w:val="15"/>
                <w:szCs w:val="15"/>
              </w:rPr>
              <w:t xml:space="preserve"> </w:t>
            </w:r>
            <w:r w:rsidRPr="00B305D4">
              <w:rPr>
                <w:rFonts w:ascii="Times New Roman" w:hAnsi="Times New Roman"/>
                <w:sz w:val="15"/>
                <w:szCs w:val="15"/>
              </w:rPr>
      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      </w:r>
          </w:p>
          <w:p w:rsidR="00A27D26" w:rsidRPr="00524991" w:rsidRDefault="00A27D26" w:rsidP="00A27D2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5569" w:type="dxa"/>
            <w:tcBorders>
              <w:top w:val="nil"/>
              <w:bottom w:val="nil"/>
              <w:right w:val="nil"/>
            </w:tcBorders>
          </w:tcPr>
          <w:p w:rsidR="00674BC3" w:rsidRPr="00B305D4" w:rsidRDefault="00674BC3" w:rsidP="00674BC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15"/>
                <w:szCs w:val="15"/>
              </w:rPr>
            </w:pPr>
            <w:r w:rsidRPr="00B305D4">
              <w:rPr>
                <w:rFonts w:ascii="Times New Roman" w:hAnsi="Times New Roman"/>
                <w:sz w:val="15"/>
                <w:szCs w:val="15"/>
              </w:rPr>
              <w:t xml:space="preserve">Детям лиц, принимающих (принимавших) участие в специальной военной операции на территориях Украины, Донецкой Народной Республики и Луганской Народной Республики, Запорожской области и Херсонской области и детям граждан призванных,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места в лагеря дневного пребывания, загородные и санаторно-оздоровительные лагеря предоставляются </w:t>
            </w:r>
            <w:r w:rsidRPr="00B305D4">
              <w:rPr>
                <w:rFonts w:ascii="Times New Roman" w:hAnsi="Times New Roman"/>
                <w:b/>
                <w:sz w:val="15"/>
                <w:szCs w:val="15"/>
              </w:rPr>
              <w:t xml:space="preserve">в первоочередном порядке, </w:t>
            </w:r>
            <w:r w:rsidR="00E25D60">
              <w:rPr>
                <w:rFonts w:ascii="Times New Roman" w:hAnsi="Times New Roman"/>
                <w:b/>
                <w:sz w:val="15"/>
                <w:szCs w:val="15"/>
              </w:rPr>
              <w:t>без взимания родительской платы</w:t>
            </w:r>
            <w:r w:rsidR="00E25D60" w:rsidRPr="00B305D4">
              <w:rPr>
                <w:rFonts w:ascii="Times New Roman" w:hAnsi="Times New Roman"/>
                <w:sz w:val="15"/>
                <w:szCs w:val="15"/>
              </w:rPr>
              <w:t xml:space="preserve"> </w:t>
            </w:r>
            <w:bookmarkStart w:id="0" w:name="_GoBack"/>
            <w:bookmarkEnd w:id="0"/>
            <w:r w:rsidRPr="00B305D4">
              <w:rPr>
                <w:rFonts w:ascii="Times New Roman" w:hAnsi="Times New Roman"/>
                <w:sz w:val="15"/>
                <w:szCs w:val="15"/>
              </w:rPr>
              <w:t>на основании документа подтверждающего призыв гражданина на специальную военную службу (справка, выданная военным комиссариатом по месту постановки (регистрации) на воинский учет).</w:t>
            </w:r>
          </w:p>
          <w:p w:rsidR="00A27D26" w:rsidRPr="008608F4" w:rsidRDefault="00A27D26" w:rsidP="00674BC3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/>
                <w:b/>
                <w:i/>
                <w:sz w:val="16"/>
                <w:szCs w:val="16"/>
                <w:u w:val="single"/>
              </w:rPr>
            </w:pPr>
          </w:p>
        </w:tc>
      </w:tr>
    </w:tbl>
    <w:p w:rsidR="00A27D26" w:rsidRDefault="00A27D26" w:rsidP="004F0F58">
      <w:pPr>
        <w:widowControl w:val="0"/>
      </w:pPr>
    </w:p>
    <w:sectPr w:rsidR="00A27D26" w:rsidSect="009D6496">
      <w:pgSz w:w="16838" w:h="11906" w:orient="landscape"/>
      <w:pgMar w:top="284" w:right="395" w:bottom="1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513"/>
    <w:multiLevelType w:val="hybridMultilevel"/>
    <w:tmpl w:val="D234A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510E33"/>
    <w:multiLevelType w:val="hybridMultilevel"/>
    <w:tmpl w:val="DC9CC6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97C7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45277B"/>
    <w:multiLevelType w:val="hybridMultilevel"/>
    <w:tmpl w:val="9B38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3836"/>
    <w:multiLevelType w:val="hybridMultilevel"/>
    <w:tmpl w:val="731443AA"/>
    <w:lvl w:ilvl="0" w:tplc="4F6EB562">
      <w:start w:val="1"/>
      <w:numFmt w:val="decimal"/>
      <w:lvlText w:val="%1."/>
      <w:lvlJc w:val="left"/>
      <w:pPr>
        <w:ind w:left="1637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8F5FE1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AD47A3"/>
    <w:multiLevelType w:val="hybridMultilevel"/>
    <w:tmpl w:val="DD44FDD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CC121F9"/>
    <w:multiLevelType w:val="hybridMultilevel"/>
    <w:tmpl w:val="8EC6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96A21"/>
    <w:multiLevelType w:val="hybridMultilevel"/>
    <w:tmpl w:val="9F12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93C43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C6D7A38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5612D3"/>
    <w:multiLevelType w:val="hybridMultilevel"/>
    <w:tmpl w:val="69DA293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CC172DF"/>
    <w:multiLevelType w:val="hybridMultilevel"/>
    <w:tmpl w:val="533A3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0B1"/>
    <w:multiLevelType w:val="hybridMultilevel"/>
    <w:tmpl w:val="9BBCE80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03D9"/>
    <w:rsid w:val="000A04DE"/>
    <w:rsid w:val="000E050E"/>
    <w:rsid w:val="0011075A"/>
    <w:rsid w:val="00115556"/>
    <w:rsid w:val="001F26EE"/>
    <w:rsid w:val="00204937"/>
    <w:rsid w:val="002703D9"/>
    <w:rsid w:val="002C1E53"/>
    <w:rsid w:val="002F0E37"/>
    <w:rsid w:val="0030743B"/>
    <w:rsid w:val="0031429F"/>
    <w:rsid w:val="00355D68"/>
    <w:rsid w:val="003A05EE"/>
    <w:rsid w:val="003C3175"/>
    <w:rsid w:val="004362C7"/>
    <w:rsid w:val="00436A22"/>
    <w:rsid w:val="004605C8"/>
    <w:rsid w:val="00481B95"/>
    <w:rsid w:val="00490F74"/>
    <w:rsid w:val="0049213B"/>
    <w:rsid w:val="004A3B75"/>
    <w:rsid w:val="004F0F58"/>
    <w:rsid w:val="00523C7A"/>
    <w:rsid w:val="00524991"/>
    <w:rsid w:val="005A3DE8"/>
    <w:rsid w:val="005C49CD"/>
    <w:rsid w:val="00674BC3"/>
    <w:rsid w:val="006D5A41"/>
    <w:rsid w:val="006E5130"/>
    <w:rsid w:val="00711DD2"/>
    <w:rsid w:val="0071429B"/>
    <w:rsid w:val="007409F1"/>
    <w:rsid w:val="0075025C"/>
    <w:rsid w:val="007E74E2"/>
    <w:rsid w:val="008608F4"/>
    <w:rsid w:val="00872B9D"/>
    <w:rsid w:val="008B02C7"/>
    <w:rsid w:val="008F01E0"/>
    <w:rsid w:val="0098224B"/>
    <w:rsid w:val="00994BA7"/>
    <w:rsid w:val="009C3117"/>
    <w:rsid w:val="009D1218"/>
    <w:rsid w:val="009D6496"/>
    <w:rsid w:val="009E0AB3"/>
    <w:rsid w:val="009E3452"/>
    <w:rsid w:val="009F00AA"/>
    <w:rsid w:val="00A27D26"/>
    <w:rsid w:val="00A44447"/>
    <w:rsid w:val="00A7612D"/>
    <w:rsid w:val="00AA739F"/>
    <w:rsid w:val="00B0001C"/>
    <w:rsid w:val="00B303A0"/>
    <w:rsid w:val="00B70A88"/>
    <w:rsid w:val="00B94A80"/>
    <w:rsid w:val="00BE370E"/>
    <w:rsid w:val="00CD5867"/>
    <w:rsid w:val="00CE06E7"/>
    <w:rsid w:val="00D24215"/>
    <w:rsid w:val="00D26B2C"/>
    <w:rsid w:val="00D549CE"/>
    <w:rsid w:val="00D718B6"/>
    <w:rsid w:val="00D8195B"/>
    <w:rsid w:val="00D86C3D"/>
    <w:rsid w:val="00DE1BCB"/>
    <w:rsid w:val="00E2248E"/>
    <w:rsid w:val="00E25856"/>
    <w:rsid w:val="00E25D60"/>
    <w:rsid w:val="00EE21F1"/>
    <w:rsid w:val="00F06564"/>
    <w:rsid w:val="00F97C57"/>
    <w:rsid w:val="00FA4BEB"/>
    <w:rsid w:val="00FB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2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4991"/>
    <w:pPr>
      <w:keepNext/>
      <w:jc w:val="lef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3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6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A2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02C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8B02C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User_3</cp:lastModifiedBy>
  <cp:revision>78</cp:revision>
  <cp:lastPrinted>2018-01-25T05:27:00Z</cp:lastPrinted>
  <dcterms:created xsi:type="dcterms:W3CDTF">2017-02-13T10:49:00Z</dcterms:created>
  <dcterms:modified xsi:type="dcterms:W3CDTF">2023-02-14T11:03:00Z</dcterms:modified>
</cp:coreProperties>
</file>